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B8" w:rsidRPr="00021A59" w:rsidRDefault="008015B8" w:rsidP="00021A59">
      <w:pPr>
        <w:jc w:val="center"/>
        <w:rPr>
          <w:b/>
          <w:u w:val="single"/>
        </w:rPr>
      </w:pPr>
    </w:p>
    <w:p w:rsidR="00CA2822" w:rsidRPr="004C3913" w:rsidRDefault="008015B8" w:rsidP="00021A59">
      <w:pPr>
        <w:jc w:val="center"/>
        <w:rPr>
          <w:b/>
          <w:sz w:val="32"/>
          <w:szCs w:val="32"/>
          <w:u w:val="single"/>
        </w:rPr>
      </w:pPr>
      <w:r w:rsidRPr="004C3913">
        <w:rPr>
          <w:b/>
          <w:sz w:val="32"/>
          <w:szCs w:val="32"/>
          <w:u w:val="single"/>
        </w:rPr>
        <w:t>M</w:t>
      </w:r>
      <w:r w:rsidR="00021A59" w:rsidRPr="004C3913">
        <w:rPr>
          <w:b/>
          <w:sz w:val="32"/>
          <w:szCs w:val="32"/>
          <w:u w:val="single"/>
        </w:rPr>
        <w:t>MSTC Chem</w:t>
      </w:r>
      <w:r w:rsidR="008275B4" w:rsidRPr="004C3913">
        <w:rPr>
          <w:b/>
          <w:sz w:val="32"/>
          <w:szCs w:val="32"/>
          <w:u w:val="single"/>
        </w:rPr>
        <w:t>istry</w:t>
      </w:r>
      <w:r w:rsidR="00021A59" w:rsidRPr="004C3913">
        <w:rPr>
          <w:b/>
          <w:sz w:val="32"/>
          <w:szCs w:val="32"/>
          <w:u w:val="single"/>
        </w:rPr>
        <w:t xml:space="preserve"> 11/12/19 Snow Day Work</w:t>
      </w:r>
    </w:p>
    <w:p w:rsidR="008275B4" w:rsidRPr="004C3913" w:rsidRDefault="008275B4" w:rsidP="00021A59">
      <w:pPr>
        <w:jc w:val="center"/>
        <w:rPr>
          <w:b/>
          <w:sz w:val="32"/>
          <w:szCs w:val="32"/>
          <w:u w:val="single"/>
        </w:rPr>
      </w:pPr>
      <w:r w:rsidRPr="004C3913">
        <w:rPr>
          <w:b/>
          <w:sz w:val="32"/>
          <w:szCs w:val="32"/>
          <w:u w:val="single"/>
        </w:rPr>
        <w:t xml:space="preserve">Remember per our syllabus/course guide we work even on snow days! </w:t>
      </w:r>
    </w:p>
    <w:p w:rsidR="00021A59" w:rsidRDefault="00021A59" w:rsidP="00021A59">
      <w:pPr>
        <w:jc w:val="center"/>
        <w:rPr>
          <w:b/>
          <w:u w:val="single"/>
        </w:rPr>
      </w:pPr>
    </w:p>
    <w:p w:rsidR="008275B4" w:rsidRPr="004C3913" w:rsidRDefault="008275B4" w:rsidP="00021A59">
      <w:pPr>
        <w:jc w:val="center"/>
        <w:rPr>
          <w:b/>
          <w:color w:val="C0504D" w:themeColor="accent2"/>
          <w:u w:val="single"/>
        </w:rPr>
      </w:pPr>
      <w:r w:rsidRPr="004C3913">
        <w:rPr>
          <w:b/>
          <w:color w:val="C0504D" w:themeColor="accent2"/>
          <w:u w:val="single"/>
        </w:rPr>
        <w:t xml:space="preserve">We will still have the quiz on Wednesday! </w:t>
      </w:r>
    </w:p>
    <w:p w:rsidR="008015B8" w:rsidRDefault="008015B8" w:rsidP="008015B8"/>
    <w:p w:rsidR="00021A59" w:rsidRDefault="004C3913" w:rsidP="008015B8">
      <w:r>
        <w:t xml:space="preserve">1. </w:t>
      </w:r>
      <w:r w:rsidR="00021A59">
        <w:t xml:space="preserve">Watch The Lesson on writing complete ionic and net ionic reactions: </w:t>
      </w:r>
    </w:p>
    <w:p w:rsidR="008275B4" w:rsidRDefault="008275B4" w:rsidP="008015B8">
      <w:hyperlink r:id="rId5" w:history="1">
        <w:r w:rsidRPr="008275B4">
          <w:rPr>
            <w:rStyle w:val="Hyperlink"/>
          </w:rPr>
          <w:t>https://www.youtube.com/watch?v=iOCEYIbJYTk</w:t>
        </w:r>
      </w:hyperlink>
    </w:p>
    <w:p w:rsidR="004C3913" w:rsidRDefault="004C3913" w:rsidP="008015B8"/>
    <w:p w:rsidR="004C3913" w:rsidRDefault="004C3913" w:rsidP="008015B8">
      <w:r>
        <w:t>2. Review Chapter 4 notes slides 37-44</w:t>
      </w:r>
    </w:p>
    <w:p w:rsidR="008275B4" w:rsidRDefault="008275B4" w:rsidP="008015B8"/>
    <w:p w:rsidR="008275B4" w:rsidRDefault="004C3913" w:rsidP="008015B8">
      <w:r>
        <w:t>3. Optional p</w:t>
      </w:r>
      <w:r w:rsidR="008275B4">
        <w:t xml:space="preserve">ractice Problems video: </w:t>
      </w:r>
    </w:p>
    <w:p w:rsidR="008275B4" w:rsidRDefault="008275B4" w:rsidP="008015B8">
      <w:hyperlink r:id="rId6" w:history="1">
        <w:r w:rsidRPr="008275B4">
          <w:rPr>
            <w:rStyle w:val="Hyperlink"/>
          </w:rPr>
          <w:t>https://www.youtube.com/watch?v=8nVy1NvspMY</w:t>
        </w:r>
      </w:hyperlink>
    </w:p>
    <w:p w:rsidR="004C3913" w:rsidRDefault="004C3913" w:rsidP="008015B8"/>
    <w:p w:rsidR="004C3913" w:rsidRDefault="004C3913" w:rsidP="008015B8"/>
    <w:p w:rsidR="008275B4" w:rsidRDefault="008275B4" w:rsidP="008015B8"/>
    <w:p w:rsidR="00021A59" w:rsidRPr="00021A59" w:rsidRDefault="004C3913" w:rsidP="008015B8">
      <w:pPr>
        <w:rPr>
          <w:b/>
          <w:u w:val="single"/>
        </w:rPr>
      </w:pPr>
      <w:r>
        <w:rPr>
          <w:b/>
          <w:u w:val="single"/>
        </w:rPr>
        <w:t xml:space="preserve">Optional </w:t>
      </w:r>
      <w:r w:rsidR="00021A59" w:rsidRPr="00021A59">
        <w:rPr>
          <w:b/>
          <w:u w:val="single"/>
        </w:rPr>
        <w:t xml:space="preserve">Using Solubility Rules </w:t>
      </w:r>
      <w:r>
        <w:rPr>
          <w:b/>
          <w:u w:val="single"/>
        </w:rPr>
        <w:t>Quiz P</w:t>
      </w:r>
      <w:r w:rsidR="00021A59" w:rsidRPr="00021A59">
        <w:rPr>
          <w:b/>
          <w:u w:val="single"/>
        </w:rPr>
        <w:t xml:space="preserve">ractice: </w:t>
      </w:r>
    </w:p>
    <w:p w:rsidR="00021A59" w:rsidRDefault="00021A59" w:rsidP="008015B8">
      <w:r>
        <w:t xml:space="preserve">Remember for the quiz you will have to write reactants and products and assign solubility rules. </w:t>
      </w:r>
    </w:p>
    <w:p w:rsidR="00021A59" w:rsidRDefault="00021A59" w:rsidP="008015B8"/>
    <w:p w:rsidR="00021A59" w:rsidRDefault="00021A59" w:rsidP="008015B8">
      <w:hyperlink r:id="rId7" w:history="1">
        <w:r w:rsidRPr="00021A59">
          <w:rPr>
            <w:rStyle w:val="Hyperlink"/>
          </w:rPr>
          <w:t>http://www.noahscienceclass.weebly.com/uploads/3/7/9/8/37985801/solubility_table_worksheet.pdf</w:t>
        </w:r>
      </w:hyperlink>
    </w:p>
    <w:p w:rsidR="008275B4" w:rsidRDefault="008275B4" w:rsidP="008015B8"/>
    <w:p w:rsidR="008275B4" w:rsidRPr="004C3913" w:rsidRDefault="004C3913" w:rsidP="008015B8">
      <w:pPr>
        <w:rPr>
          <w:b/>
          <w:u w:val="single"/>
        </w:rPr>
      </w:pPr>
      <w:r w:rsidRPr="004C3913">
        <w:rPr>
          <w:b/>
          <w:u w:val="single"/>
        </w:rPr>
        <w:t xml:space="preserve">More Practice Options! </w:t>
      </w:r>
    </w:p>
    <w:p w:rsidR="008275B4" w:rsidRDefault="008275B4" w:rsidP="008015B8">
      <w:hyperlink r:id="rId8" w:history="1">
        <w:r w:rsidRPr="008275B4">
          <w:rPr>
            <w:rStyle w:val="Hyperlink"/>
          </w:rPr>
          <w:t>https://laney.edu/pinar-alscher/wp-content/uploads/sites/219/2016/01/solubility-rules-worksheet.pdf</w:t>
        </w:r>
      </w:hyperlink>
    </w:p>
    <w:p w:rsidR="008275B4" w:rsidRDefault="008275B4" w:rsidP="008015B8"/>
    <w:p w:rsidR="008275B4" w:rsidRDefault="008275B4" w:rsidP="008015B8">
      <w:r>
        <w:t xml:space="preserve">Key: </w:t>
      </w:r>
    </w:p>
    <w:p w:rsidR="008275B4" w:rsidRDefault="004C3913" w:rsidP="008015B8">
      <w:hyperlink r:id="rId9" w:history="1">
        <w:r w:rsidRPr="004C3913">
          <w:rPr>
            <w:rStyle w:val="Hyperlink"/>
          </w:rPr>
          <w:t>http://mrdeakin.pbworks.com/w/file/fetch/47902447/solubility rules worksheet_Answers.pdf</w:t>
        </w:r>
      </w:hyperlink>
    </w:p>
    <w:p w:rsidR="004C3913" w:rsidRDefault="004C3913" w:rsidP="008015B8"/>
    <w:p w:rsidR="004C3913" w:rsidRPr="008015B8" w:rsidRDefault="004C3913" w:rsidP="008015B8">
      <w:bookmarkStart w:id="0" w:name="_GoBack"/>
      <w:bookmarkEnd w:id="0"/>
    </w:p>
    <w:sectPr w:rsidR="004C3913" w:rsidRPr="008015B8" w:rsidSect="00CA28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B8"/>
    <w:rsid w:val="00021A59"/>
    <w:rsid w:val="004C3913"/>
    <w:rsid w:val="008015B8"/>
    <w:rsid w:val="008275B4"/>
    <w:rsid w:val="00C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869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OCEYIbJYTk" TargetMode="External"/><Relationship Id="rId6" Type="http://schemas.openxmlformats.org/officeDocument/2006/relationships/hyperlink" Target="https://www.youtube.com/watch?v=8nVy1NvspMY" TargetMode="External"/><Relationship Id="rId7" Type="http://schemas.openxmlformats.org/officeDocument/2006/relationships/hyperlink" Target="http://www.noahscienceclass.weebly.com/uploads/3/7/9/8/37985801/solubility_table_worksheet.pdf" TargetMode="External"/><Relationship Id="rId8" Type="http://schemas.openxmlformats.org/officeDocument/2006/relationships/hyperlink" Target="https://laney.edu/pinar-alscher/wp-content/uploads/sites/219/2016/01/solubility-rules-worksheet.pdf" TargetMode="External"/><Relationship Id="rId9" Type="http://schemas.openxmlformats.org/officeDocument/2006/relationships/hyperlink" Target="http://mrdeakin.pbworks.com/w/file/fetch/47902447/solubility%20rules%20worksheet_Answers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Hilliard</dc:creator>
  <cp:keywords/>
  <dc:description/>
  <cp:lastModifiedBy>Jamie Hilliard</cp:lastModifiedBy>
  <cp:revision>1</cp:revision>
  <dcterms:created xsi:type="dcterms:W3CDTF">2019-11-12T12:20:00Z</dcterms:created>
  <dcterms:modified xsi:type="dcterms:W3CDTF">2019-11-12T13:13:00Z</dcterms:modified>
</cp:coreProperties>
</file>